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0A6F28" w:rsidP="000A6F28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01/2017</w:t>
      </w:r>
      <w:r w:rsidR="00260396">
        <w:rPr>
          <w:rFonts w:ascii="Garamond" w:hAnsi="Garamond"/>
          <w:b/>
          <w:bCs/>
          <w:sz w:val="23"/>
          <w:szCs w:val="23"/>
        </w:rPr>
        <w:t xml:space="preserve"> - </w:t>
      </w:r>
      <w:r w:rsidRPr="000A6F28">
        <w:rPr>
          <w:rFonts w:ascii="Garamond" w:hAnsi="Garamond"/>
          <w:b/>
          <w:bCs/>
          <w:sz w:val="23"/>
          <w:szCs w:val="23"/>
        </w:rPr>
        <w:t>Rozwój działalności gospodarczych</w:t>
      </w:r>
    </w:p>
    <w:p w:rsidR="00D33974" w:rsidRPr="00D33974" w:rsidRDefault="000A6F28" w:rsidP="000A6F28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02/2017  - Podejmowanie</w:t>
      </w:r>
      <w:bookmarkStart w:id="0" w:name="_GoBack"/>
      <w:bookmarkEnd w:id="0"/>
      <w:r w:rsidRPr="000A6F28">
        <w:rPr>
          <w:rFonts w:ascii="Garamond" w:hAnsi="Garamond"/>
          <w:b/>
          <w:bCs/>
          <w:sz w:val="23"/>
          <w:szCs w:val="23"/>
        </w:rPr>
        <w:t xml:space="preserve"> działalności gospodarczych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A3D" w:rsidRDefault="00E61A3D" w:rsidP="00445DB7">
      <w:pPr>
        <w:spacing w:after="0" w:line="240" w:lineRule="auto"/>
      </w:pPr>
      <w:r>
        <w:separator/>
      </w:r>
    </w:p>
  </w:endnote>
  <w:endnote w:type="continuationSeparator" w:id="0">
    <w:p w:rsidR="00E61A3D" w:rsidRDefault="00E61A3D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A3D" w:rsidRDefault="00E61A3D" w:rsidP="00445DB7">
      <w:pPr>
        <w:spacing w:after="0" w:line="240" w:lineRule="auto"/>
      </w:pPr>
      <w:r>
        <w:separator/>
      </w:r>
    </w:p>
  </w:footnote>
  <w:footnote w:type="continuationSeparator" w:id="0">
    <w:p w:rsidR="00E61A3D" w:rsidRDefault="00E61A3D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E61A3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E61A3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E61A3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6F28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B306B"/>
    <w:rsid w:val="007C6CF1"/>
    <w:rsid w:val="007D291B"/>
    <w:rsid w:val="0081100E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1A3D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5F6E395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697E8-1124-443C-A516-A237286A6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</cp:lastModifiedBy>
  <cp:revision>2</cp:revision>
  <cp:lastPrinted>2016-10-17T07:52:00Z</cp:lastPrinted>
  <dcterms:created xsi:type="dcterms:W3CDTF">2017-01-23T14:09:00Z</dcterms:created>
  <dcterms:modified xsi:type="dcterms:W3CDTF">2017-01-23T14:09:00Z</dcterms:modified>
</cp:coreProperties>
</file>